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5B" w:rsidRDefault="00CA165B">
      <w:pPr>
        <w:jc w:val="center"/>
        <w:rPr>
          <w:b/>
          <w:sz w:val="24"/>
        </w:rPr>
      </w:pPr>
      <w:r>
        <w:rPr>
          <w:b/>
          <w:sz w:val="24"/>
        </w:rPr>
        <w:t>TOWN OF OLD LYME</w:t>
      </w:r>
    </w:p>
    <w:p w:rsidR="00CA165B" w:rsidRDefault="00CA165B">
      <w:pPr>
        <w:jc w:val="center"/>
        <w:rPr>
          <w:b/>
          <w:sz w:val="24"/>
        </w:rPr>
      </w:pPr>
      <w:smartTag w:uri="urn:schemas-microsoft-com:office:smarttags" w:element="place">
        <w:smartTag w:uri="urn:schemas-microsoft-com:office:smarttags" w:element="PlaceName">
          <w:r>
            <w:rPr>
              <w:b/>
              <w:sz w:val="24"/>
            </w:rPr>
            <w:t>ANNUAL</w:t>
          </w:r>
        </w:smartTag>
        <w:r>
          <w:rPr>
            <w:b/>
            <w:sz w:val="24"/>
          </w:rPr>
          <w:t xml:space="preserve"> </w:t>
        </w:r>
        <w:smartTag w:uri="urn:schemas-microsoft-com:office:smarttags" w:element="PlaceType">
          <w:r>
            <w:rPr>
              <w:b/>
              <w:sz w:val="24"/>
            </w:rPr>
            <w:t>TOWN</w:t>
          </w:r>
        </w:smartTag>
      </w:smartTag>
      <w:r>
        <w:rPr>
          <w:b/>
          <w:sz w:val="24"/>
        </w:rPr>
        <w:t xml:space="preserve"> </w:t>
      </w:r>
      <w:r w:rsidR="00A97898">
        <w:rPr>
          <w:b/>
          <w:sz w:val="24"/>
        </w:rPr>
        <w:t xml:space="preserve">BUSINESS </w:t>
      </w:r>
      <w:r>
        <w:rPr>
          <w:b/>
          <w:sz w:val="24"/>
        </w:rPr>
        <w:t>MEETING</w:t>
      </w:r>
    </w:p>
    <w:p w:rsidR="006A5A64" w:rsidRDefault="006A5A64">
      <w:pPr>
        <w:jc w:val="center"/>
        <w:rPr>
          <w:b/>
          <w:sz w:val="22"/>
        </w:rPr>
      </w:pPr>
      <w:r>
        <w:rPr>
          <w:b/>
          <w:sz w:val="24"/>
        </w:rPr>
        <w:t>MINUTES</w:t>
      </w:r>
    </w:p>
    <w:p w:rsidR="00C20936" w:rsidRPr="0014551F" w:rsidRDefault="00C20936">
      <w:pPr>
        <w:jc w:val="center"/>
        <w:rPr>
          <w:b/>
          <w:sz w:val="22"/>
          <w:szCs w:val="22"/>
        </w:rPr>
      </w:pPr>
    </w:p>
    <w:p w:rsidR="006A5A64" w:rsidRDefault="006A5A64" w:rsidP="006A5A64">
      <w:pPr>
        <w:spacing w:line="360" w:lineRule="atLeast"/>
        <w:rPr>
          <w:b/>
          <w:sz w:val="22"/>
          <w:szCs w:val="22"/>
        </w:rPr>
      </w:pPr>
      <w:r>
        <w:rPr>
          <w:b/>
          <w:sz w:val="22"/>
          <w:szCs w:val="22"/>
        </w:rPr>
        <w:tab/>
      </w:r>
      <w:r>
        <w:rPr>
          <w:sz w:val="22"/>
          <w:szCs w:val="22"/>
        </w:rPr>
        <w:t xml:space="preserve">Approximately 30 electors and citizens attended the Annual Town Business Meeting held on Monday, January 28, 2019 at 7:30 p.m. at the Lyme Old Lyme Middle School </w:t>
      </w:r>
      <w:r w:rsidR="00FF1ECD">
        <w:rPr>
          <w:sz w:val="22"/>
          <w:szCs w:val="22"/>
        </w:rPr>
        <w:t>Auditorium,</w:t>
      </w:r>
      <w:r w:rsidR="00634CCA">
        <w:rPr>
          <w:sz w:val="22"/>
          <w:szCs w:val="22"/>
        </w:rPr>
        <w:t xml:space="preserve"> 53 Lyme Street, Old Lyme, Connecticut.</w:t>
      </w:r>
      <w:r w:rsidR="00CA165B" w:rsidRPr="0014551F">
        <w:rPr>
          <w:b/>
          <w:sz w:val="22"/>
          <w:szCs w:val="22"/>
        </w:rPr>
        <w:tab/>
      </w:r>
    </w:p>
    <w:p w:rsidR="00634CCA" w:rsidRPr="00831332" w:rsidRDefault="00634CCA" w:rsidP="00831332">
      <w:pPr>
        <w:pStyle w:val="ListParagraph"/>
        <w:numPr>
          <w:ilvl w:val="1"/>
          <w:numId w:val="24"/>
        </w:numPr>
        <w:spacing w:line="360" w:lineRule="atLeast"/>
        <w:rPr>
          <w:sz w:val="22"/>
          <w:szCs w:val="22"/>
        </w:rPr>
      </w:pPr>
      <w:r w:rsidRPr="00831332">
        <w:rPr>
          <w:sz w:val="22"/>
          <w:szCs w:val="22"/>
        </w:rPr>
        <w:t xml:space="preserve">First Selectwoman Bonnie A. </w:t>
      </w:r>
      <w:r w:rsidR="00FF1ECD" w:rsidRPr="00831332">
        <w:rPr>
          <w:sz w:val="22"/>
          <w:szCs w:val="22"/>
        </w:rPr>
        <w:t>Reemsnyder</w:t>
      </w:r>
      <w:r w:rsidRPr="00831332">
        <w:rPr>
          <w:sz w:val="22"/>
          <w:szCs w:val="22"/>
        </w:rPr>
        <w:t xml:space="preserve"> called the meeting to order.</w:t>
      </w:r>
    </w:p>
    <w:p w:rsidR="00634CCA" w:rsidRPr="00831332" w:rsidRDefault="00634CCA" w:rsidP="00831332">
      <w:pPr>
        <w:pStyle w:val="ListParagraph"/>
        <w:numPr>
          <w:ilvl w:val="1"/>
          <w:numId w:val="24"/>
        </w:numPr>
        <w:spacing w:line="360" w:lineRule="atLeast"/>
        <w:rPr>
          <w:sz w:val="22"/>
          <w:szCs w:val="22"/>
        </w:rPr>
      </w:pPr>
      <w:r w:rsidRPr="00831332">
        <w:rPr>
          <w:sz w:val="22"/>
          <w:szCs w:val="22"/>
        </w:rPr>
        <w:t>Attorney Thomas McGarry was elected as moderator.</w:t>
      </w:r>
    </w:p>
    <w:p w:rsidR="00634CCA" w:rsidRPr="00831332" w:rsidRDefault="00634CCA" w:rsidP="00831332">
      <w:pPr>
        <w:pStyle w:val="ListParagraph"/>
        <w:numPr>
          <w:ilvl w:val="1"/>
          <w:numId w:val="24"/>
        </w:numPr>
        <w:spacing w:line="360" w:lineRule="atLeast"/>
        <w:rPr>
          <w:sz w:val="22"/>
          <w:szCs w:val="22"/>
        </w:rPr>
      </w:pPr>
      <w:r w:rsidRPr="00831332">
        <w:rPr>
          <w:sz w:val="22"/>
          <w:szCs w:val="22"/>
        </w:rPr>
        <w:t>Town Clerk Vicki Urbowicz read the call of the meeting.</w:t>
      </w:r>
    </w:p>
    <w:p w:rsidR="00BE2D7D" w:rsidRPr="00634CCA" w:rsidRDefault="00CA165B" w:rsidP="00634CCA">
      <w:pPr>
        <w:pStyle w:val="ListParagraph"/>
        <w:numPr>
          <w:ilvl w:val="0"/>
          <w:numId w:val="23"/>
        </w:numPr>
        <w:spacing w:line="360" w:lineRule="atLeast"/>
        <w:rPr>
          <w:sz w:val="22"/>
          <w:szCs w:val="22"/>
        </w:rPr>
      </w:pPr>
      <w:r w:rsidRPr="00634CCA">
        <w:rPr>
          <w:sz w:val="22"/>
          <w:szCs w:val="22"/>
        </w:rPr>
        <w:t>To accept the Annual Town Report</w:t>
      </w:r>
      <w:r w:rsidR="00E72882" w:rsidRPr="00634CCA">
        <w:rPr>
          <w:sz w:val="22"/>
          <w:szCs w:val="22"/>
        </w:rPr>
        <w:t xml:space="preserve"> </w:t>
      </w:r>
      <w:r w:rsidR="008956C9" w:rsidRPr="00634CCA">
        <w:rPr>
          <w:sz w:val="22"/>
          <w:szCs w:val="22"/>
        </w:rPr>
        <w:t>for the fiscal year July 1, 201</w:t>
      </w:r>
      <w:r w:rsidR="00CA278B" w:rsidRPr="00634CCA">
        <w:rPr>
          <w:sz w:val="22"/>
          <w:szCs w:val="22"/>
        </w:rPr>
        <w:t>7</w:t>
      </w:r>
      <w:r w:rsidRPr="00634CCA">
        <w:rPr>
          <w:sz w:val="22"/>
          <w:szCs w:val="22"/>
        </w:rPr>
        <w:t xml:space="preserve"> to June 30, 20</w:t>
      </w:r>
      <w:r w:rsidR="008956C9" w:rsidRPr="00634CCA">
        <w:rPr>
          <w:sz w:val="22"/>
          <w:szCs w:val="22"/>
        </w:rPr>
        <w:t>1</w:t>
      </w:r>
      <w:r w:rsidR="00CA278B" w:rsidRPr="00634CCA">
        <w:rPr>
          <w:sz w:val="22"/>
          <w:szCs w:val="22"/>
        </w:rPr>
        <w:t>8</w:t>
      </w:r>
      <w:r w:rsidRPr="00634CCA">
        <w:rPr>
          <w:sz w:val="22"/>
          <w:szCs w:val="22"/>
        </w:rPr>
        <w:t xml:space="preserve">, as submitted </w:t>
      </w:r>
      <w:r w:rsidR="00EB2644" w:rsidRPr="00634CCA">
        <w:rPr>
          <w:sz w:val="22"/>
          <w:szCs w:val="22"/>
        </w:rPr>
        <w:t xml:space="preserve">by </w:t>
      </w:r>
      <w:r w:rsidRPr="00634CCA">
        <w:rPr>
          <w:sz w:val="22"/>
          <w:szCs w:val="22"/>
        </w:rPr>
        <w:t>the Board of Finance.</w:t>
      </w:r>
    </w:p>
    <w:p w:rsidR="00BE2D7D" w:rsidRPr="00957675" w:rsidRDefault="00634CCA" w:rsidP="00634CCA">
      <w:pPr>
        <w:pStyle w:val="BodyTextIndent3"/>
        <w:ind w:firstLine="0"/>
        <w:jc w:val="right"/>
        <w:rPr>
          <w:i/>
          <w:szCs w:val="22"/>
          <w:u w:val="single"/>
        </w:rPr>
      </w:pPr>
      <w:r w:rsidRPr="00957675">
        <w:rPr>
          <w:i/>
          <w:szCs w:val="22"/>
          <w:u w:val="single"/>
        </w:rPr>
        <w:t>Motion Carried.</w:t>
      </w:r>
    </w:p>
    <w:p w:rsidR="00BB3DF8" w:rsidRDefault="007B5F9E" w:rsidP="00BE2D7D">
      <w:pPr>
        <w:pStyle w:val="BodyTextIndent3"/>
        <w:numPr>
          <w:ilvl w:val="0"/>
          <w:numId w:val="23"/>
        </w:numPr>
        <w:rPr>
          <w:szCs w:val="22"/>
        </w:rPr>
      </w:pPr>
      <w:r w:rsidRPr="003361B4">
        <w:rPr>
          <w:szCs w:val="22"/>
        </w:rPr>
        <w:t>To announce the recipient of the Board of Selectmen’s Citizen of the Year for 201</w:t>
      </w:r>
      <w:r w:rsidR="00C61D66" w:rsidRPr="003361B4">
        <w:rPr>
          <w:szCs w:val="22"/>
        </w:rPr>
        <w:t>8</w:t>
      </w:r>
      <w:r w:rsidR="00BA58EE" w:rsidRPr="003361B4">
        <w:rPr>
          <w:szCs w:val="22"/>
        </w:rPr>
        <w:t>.</w:t>
      </w:r>
    </w:p>
    <w:p w:rsidR="00634CCA" w:rsidRPr="00957675" w:rsidRDefault="00634CCA" w:rsidP="00634CCA">
      <w:pPr>
        <w:pStyle w:val="BodyTextIndent3"/>
        <w:ind w:firstLine="0"/>
        <w:jc w:val="right"/>
        <w:rPr>
          <w:i/>
          <w:szCs w:val="22"/>
          <w:u w:val="single"/>
        </w:rPr>
      </w:pPr>
      <w:r w:rsidRPr="00957675">
        <w:rPr>
          <w:i/>
          <w:szCs w:val="22"/>
          <w:u w:val="single"/>
        </w:rPr>
        <w:t>Item withdrawn to a later date.</w:t>
      </w:r>
    </w:p>
    <w:p w:rsidR="00302B9E" w:rsidRPr="003361B4" w:rsidRDefault="00302B9E" w:rsidP="00302B9E">
      <w:pPr>
        <w:pStyle w:val="BodyTextIndent3"/>
        <w:ind w:left="360" w:firstLine="0"/>
        <w:rPr>
          <w:szCs w:val="22"/>
        </w:rPr>
      </w:pPr>
    </w:p>
    <w:p w:rsidR="00CA278B" w:rsidRPr="00634CCA" w:rsidRDefault="00BA58EE" w:rsidP="00CA278B">
      <w:pPr>
        <w:pStyle w:val="BodyTextIndent3"/>
        <w:numPr>
          <w:ilvl w:val="0"/>
          <w:numId w:val="23"/>
        </w:numPr>
        <w:tabs>
          <w:tab w:val="left" w:pos="720"/>
          <w:tab w:val="left" w:pos="1440"/>
          <w:tab w:val="left" w:pos="2160"/>
        </w:tabs>
        <w:jc w:val="both"/>
      </w:pPr>
      <w:r w:rsidRPr="003361B4">
        <w:rPr>
          <w:szCs w:val="22"/>
        </w:rPr>
        <w:t>A</w:t>
      </w:r>
      <w:r w:rsidR="00302B9E" w:rsidRPr="003361B4">
        <w:rPr>
          <w:szCs w:val="22"/>
        </w:rPr>
        <w:t xml:space="preserve"> request by the Board of Selectmen to appropriate $</w:t>
      </w:r>
      <w:r w:rsidR="00CA278B" w:rsidRPr="003361B4">
        <w:rPr>
          <w:szCs w:val="22"/>
        </w:rPr>
        <w:t>46</w:t>
      </w:r>
      <w:r w:rsidR="00302B9E" w:rsidRPr="003361B4">
        <w:rPr>
          <w:szCs w:val="22"/>
        </w:rPr>
        <w:t>,000</w:t>
      </w:r>
      <w:r w:rsidRPr="003361B4">
        <w:rPr>
          <w:szCs w:val="22"/>
        </w:rPr>
        <w:t>.00</w:t>
      </w:r>
      <w:r w:rsidR="00302B9E" w:rsidRPr="003361B4">
        <w:rPr>
          <w:szCs w:val="22"/>
        </w:rPr>
        <w:t xml:space="preserve"> for </w:t>
      </w:r>
      <w:r w:rsidR="00CA278B" w:rsidRPr="003361B4">
        <w:rPr>
          <w:szCs w:val="22"/>
        </w:rPr>
        <w:t>Technology Upgrades</w:t>
      </w:r>
      <w:r w:rsidR="008F0CB5" w:rsidRPr="003361B4">
        <w:rPr>
          <w:szCs w:val="22"/>
        </w:rPr>
        <w:t>.</w:t>
      </w:r>
    </w:p>
    <w:p w:rsidR="00634CCA" w:rsidRPr="00957675" w:rsidRDefault="00634CCA" w:rsidP="00634CCA">
      <w:pPr>
        <w:pStyle w:val="BodyTextIndent3"/>
        <w:tabs>
          <w:tab w:val="left" w:pos="720"/>
          <w:tab w:val="left" w:pos="1440"/>
          <w:tab w:val="left" w:pos="2160"/>
        </w:tabs>
        <w:ind w:firstLine="0"/>
        <w:jc w:val="right"/>
        <w:rPr>
          <w:i/>
          <w:u w:val="single"/>
        </w:rPr>
      </w:pPr>
      <w:r w:rsidRPr="00957675">
        <w:rPr>
          <w:i/>
          <w:szCs w:val="22"/>
          <w:u w:val="single"/>
        </w:rPr>
        <w:t>Motion Carried.</w:t>
      </w:r>
    </w:p>
    <w:p w:rsidR="00CA278B" w:rsidRPr="003361B4" w:rsidRDefault="00CA278B" w:rsidP="00CA278B">
      <w:pPr>
        <w:pStyle w:val="ListParagraph"/>
      </w:pPr>
    </w:p>
    <w:p w:rsidR="00CA278B" w:rsidRPr="003361B4" w:rsidRDefault="00CA278B" w:rsidP="00CA278B">
      <w:pPr>
        <w:pStyle w:val="BodyTextIndent3"/>
        <w:numPr>
          <w:ilvl w:val="0"/>
          <w:numId w:val="23"/>
        </w:numPr>
        <w:tabs>
          <w:tab w:val="left" w:pos="720"/>
          <w:tab w:val="left" w:pos="1440"/>
          <w:tab w:val="left" w:pos="2160"/>
        </w:tabs>
        <w:jc w:val="both"/>
      </w:pPr>
      <w:r w:rsidRPr="003361B4">
        <w:t>To consider and vote on a resolution:</w:t>
      </w:r>
    </w:p>
    <w:p w:rsidR="00CA278B" w:rsidRPr="003361B4" w:rsidRDefault="00CA278B" w:rsidP="00CA278B">
      <w:pPr>
        <w:tabs>
          <w:tab w:val="left" w:pos="720"/>
          <w:tab w:val="left" w:pos="1440"/>
          <w:tab w:val="left" w:pos="2160"/>
        </w:tabs>
        <w:jc w:val="both"/>
      </w:pPr>
    </w:p>
    <w:p w:rsidR="00CA278B" w:rsidRPr="003361B4" w:rsidRDefault="00CA278B" w:rsidP="00CA278B">
      <w:pPr>
        <w:pStyle w:val="BodyText"/>
        <w:tabs>
          <w:tab w:val="left" w:pos="720"/>
          <w:tab w:val="left" w:pos="2160"/>
        </w:tabs>
        <w:ind w:left="1440"/>
        <w:jc w:val="both"/>
      </w:pPr>
      <w:r w:rsidRPr="003361B4">
        <w:t>(a) To authorize the Town to issue and sell its notes and bonds pursuant to the Connecticut General Statutes, as amended, or any other provision of law thereto enabling, in an amount not to exceed $1,250,000 to finance an appropriation for the Old Lyme Phoebe Griffin Noyes Library renovation project being undertaken by the Old Lyme Phoebe Griffin Noyes Library Association; and (b) to authorize such other actions relating to the foregoing as may be necessary or appropriate.</w:t>
      </w:r>
    </w:p>
    <w:p w:rsidR="00CA278B" w:rsidRPr="003361B4" w:rsidRDefault="00CA278B" w:rsidP="00CA278B">
      <w:pPr>
        <w:widowControl w:val="0"/>
        <w:tabs>
          <w:tab w:val="left" w:pos="720"/>
          <w:tab w:val="left" w:pos="1440"/>
          <w:tab w:val="left" w:pos="2160"/>
        </w:tabs>
        <w:jc w:val="both"/>
      </w:pPr>
    </w:p>
    <w:p w:rsidR="00CA278B" w:rsidRDefault="00CA278B" w:rsidP="00CA278B">
      <w:pPr>
        <w:tabs>
          <w:tab w:val="left" w:pos="720"/>
          <w:tab w:val="left" w:pos="1440"/>
          <w:tab w:val="left" w:pos="2160"/>
        </w:tabs>
        <w:ind w:left="1440"/>
        <w:jc w:val="both"/>
        <w:rPr>
          <w:sz w:val="22"/>
          <w:szCs w:val="22"/>
        </w:rPr>
      </w:pPr>
      <w:r w:rsidRPr="003361B4">
        <w:rPr>
          <w:sz w:val="22"/>
          <w:szCs w:val="22"/>
        </w:rPr>
        <w:t xml:space="preserve">The full text of the foregoing resolution is on file and open to inspection at the office of the Town Clerk, Town Hall, </w:t>
      </w:r>
      <w:r w:rsidR="001B07E8">
        <w:rPr>
          <w:sz w:val="22"/>
          <w:szCs w:val="22"/>
        </w:rPr>
        <w:t xml:space="preserve">52 Lyme St., </w:t>
      </w:r>
      <w:r w:rsidRPr="003361B4">
        <w:rPr>
          <w:sz w:val="22"/>
          <w:szCs w:val="22"/>
        </w:rPr>
        <w:t xml:space="preserve">Old Lyme, Connecticut </w:t>
      </w:r>
      <w:r w:rsidR="00414713" w:rsidRPr="003361B4">
        <w:rPr>
          <w:sz w:val="22"/>
          <w:szCs w:val="22"/>
        </w:rPr>
        <w:t xml:space="preserve">and on the Town website </w:t>
      </w:r>
      <w:r w:rsidR="001B07E8">
        <w:rPr>
          <w:sz w:val="22"/>
          <w:szCs w:val="22"/>
        </w:rPr>
        <w:t>(www.oldlyme-ct.gov)</w:t>
      </w:r>
      <w:r w:rsidR="00E56CD1" w:rsidRPr="003361B4">
        <w:rPr>
          <w:sz w:val="22"/>
          <w:szCs w:val="22"/>
        </w:rPr>
        <w:t xml:space="preserve"> </w:t>
      </w:r>
      <w:r w:rsidRPr="003361B4">
        <w:rPr>
          <w:sz w:val="22"/>
          <w:szCs w:val="22"/>
        </w:rPr>
        <w:t>for the use or inspection of any interested person.</w:t>
      </w:r>
    </w:p>
    <w:p w:rsidR="00634CCA" w:rsidRPr="00957675" w:rsidRDefault="00634CCA" w:rsidP="00634CCA">
      <w:pPr>
        <w:tabs>
          <w:tab w:val="left" w:pos="720"/>
          <w:tab w:val="left" w:pos="1440"/>
          <w:tab w:val="left" w:pos="2160"/>
        </w:tabs>
        <w:ind w:left="1440"/>
        <w:jc w:val="right"/>
        <w:rPr>
          <w:i/>
          <w:sz w:val="22"/>
          <w:szCs w:val="22"/>
          <w:u w:val="single"/>
        </w:rPr>
      </w:pPr>
      <w:r w:rsidRPr="00957675">
        <w:rPr>
          <w:i/>
          <w:sz w:val="22"/>
          <w:szCs w:val="22"/>
          <w:u w:val="single"/>
        </w:rPr>
        <w:t>Motion Carried.</w:t>
      </w:r>
    </w:p>
    <w:p w:rsidR="00302B9E" w:rsidRDefault="00302B9E" w:rsidP="00302B9E">
      <w:pPr>
        <w:pStyle w:val="BodyTextIndent3"/>
        <w:rPr>
          <w:szCs w:val="22"/>
        </w:rPr>
      </w:pPr>
    </w:p>
    <w:p w:rsidR="003361B4" w:rsidRDefault="003361B4" w:rsidP="003361B4">
      <w:pPr>
        <w:pStyle w:val="BodyTextIndent3"/>
        <w:numPr>
          <w:ilvl w:val="0"/>
          <w:numId w:val="23"/>
        </w:numPr>
        <w:tabs>
          <w:tab w:val="left" w:pos="720"/>
          <w:tab w:val="left" w:pos="1440"/>
          <w:tab w:val="left" w:pos="2160"/>
        </w:tabs>
        <w:jc w:val="both"/>
      </w:pPr>
      <w:r w:rsidRPr="003361B4">
        <w:t>Election to fill a vacancy in the panel of regular members of the Board of Assessment Appeals.</w:t>
      </w:r>
    </w:p>
    <w:p w:rsidR="00634CCA" w:rsidRDefault="00634CCA" w:rsidP="00634CCA">
      <w:pPr>
        <w:pStyle w:val="BodyTextIndent3"/>
        <w:tabs>
          <w:tab w:val="left" w:pos="720"/>
          <w:tab w:val="left" w:pos="1440"/>
          <w:tab w:val="left" w:pos="2160"/>
        </w:tabs>
        <w:ind w:firstLine="0"/>
        <w:jc w:val="both"/>
      </w:pPr>
    </w:p>
    <w:p w:rsidR="00634CCA" w:rsidRPr="00957675" w:rsidRDefault="00634CCA" w:rsidP="00634CCA">
      <w:pPr>
        <w:pStyle w:val="BodyTextIndent3"/>
        <w:tabs>
          <w:tab w:val="left" w:pos="720"/>
          <w:tab w:val="left" w:pos="1440"/>
          <w:tab w:val="left" w:pos="2160"/>
        </w:tabs>
        <w:ind w:firstLine="0"/>
        <w:jc w:val="both"/>
        <w:rPr>
          <w:i/>
          <w:u w:val="single"/>
        </w:rPr>
      </w:pPr>
      <w:r w:rsidRPr="00957675">
        <w:rPr>
          <w:i/>
          <w:u w:val="single"/>
        </w:rPr>
        <w:t>Dave Evers was nominated and then elected as regular member of the Board of Assessment Appeals to serve the term to the next municipal election (November 2019).</w:t>
      </w:r>
    </w:p>
    <w:p w:rsidR="003361B4" w:rsidRDefault="003361B4" w:rsidP="00302B9E">
      <w:pPr>
        <w:pStyle w:val="BodyTextIndent3"/>
        <w:rPr>
          <w:szCs w:val="22"/>
        </w:rPr>
      </w:pPr>
    </w:p>
    <w:p w:rsidR="008E4FBD" w:rsidRDefault="008E4FBD" w:rsidP="00302B9E">
      <w:pPr>
        <w:pStyle w:val="BodyTextIndent3"/>
        <w:rPr>
          <w:szCs w:val="22"/>
        </w:rPr>
      </w:pPr>
      <w:r>
        <w:rPr>
          <w:szCs w:val="22"/>
        </w:rPr>
        <w:t>Respectfully submitted,</w:t>
      </w:r>
    </w:p>
    <w:p w:rsidR="008E4FBD" w:rsidRDefault="008E4FBD" w:rsidP="00302B9E">
      <w:pPr>
        <w:pStyle w:val="BodyTextIndent3"/>
        <w:rPr>
          <w:szCs w:val="22"/>
        </w:rPr>
      </w:pPr>
    </w:p>
    <w:p w:rsidR="00FF1ECD" w:rsidRDefault="00FF1ECD" w:rsidP="00302B9E">
      <w:pPr>
        <w:pStyle w:val="BodyTextIndent3"/>
        <w:rPr>
          <w:szCs w:val="22"/>
        </w:rPr>
      </w:pPr>
    </w:p>
    <w:p w:rsidR="00FF1ECD" w:rsidRDefault="008E4FBD" w:rsidP="00302B9E">
      <w:pPr>
        <w:pStyle w:val="BodyTextIndent3"/>
        <w:rPr>
          <w:szCs w:val="22"/>
        </w:rPr>
      </w:pPr>
      <w:r>
        <w:rPr>
          <w:szCs w:val="22"/>
        </w:rPr>
        <w:t>Vicki Urbowicz</w:t>
      </w:r>
      <w:r w:rsidR="00FF1ECD">
        <w:rPr>
          <w:szCs w:val="22"/>
        </w:rPr>
        <w:t>.</w:t>
      </w:r>
    </w:p>
    <w:p w:rsidR="008E4FBD" w:rsidRDefault="00FF1ECD" w:rsidP="00302B9E">
      <w:pPr>
        <w:pStyle w:val="BodyTextIndent3"/>
        <w:rPr>
          <w:szCs w:val="22"/>
        </w:rPr>
      </w:pPr>
      <w:r>
        <w:rPr>
          <w:szCs w:val="22"/>
        </w:rPr>
        <w:t xml:space="preserve">Old Lyme </w:t>
      </w:r>
      <w:r w:rsidR="008E4FBD">
        <w:rPr>
          <w:szCs w:val="22"/>
        </w:rPr>
        <w:t>Town Clerk</w:t>
      </w:r>
    </w:p>
    <w:p w:rsidR="00FF1ECD" w:rsidRDefault="00FF1ECD" w:rsidP="00302B9E">
      <w:pPr>
        <w:pStyle w:val="BodyTextIndent3"/>
        <w:rPr>
          <w:szCs w:val="22"/>
        </w:rPr>
      </w:pPr>
    </w:p>
    <w:p w:rsidR="008E4FBD" w:rsidRDefault="00FF1ECD" w:rsidP="00302B9E">
      <w:pPr>
        <w:pStyle w:val="BodyTextIndent3"/>
        <w:rPr>
          <w:szCs w:val="22"/>
        </w:rPr>
      </w:pPr>
      <w:bookmarkStart w:id="0" w:name="_GoBack"/>
      <w:bookmarkEnd w:id="0"/>
      <w:r>
        <w:rPr>
          <w:szCs w:val="22"/>
        </w:rPr>
        <w:t>Meeting adjourned at 7:49 p.m.</w:t>
      </w:r>
    </w:p>
    <w:p w:rsidR="008E4FBD" w:rsidRDefault="008E4FBD" w:rsidP="00302B9E">
      <w:pPr>
        <w:pStyle w:val="BodyTextIndent3"/>
        <w:rPr>
          <w:szCs w:val="22"/>
        </w:rPr>
      </w:pPr>
      <w:r>
        <w:rPr>
          <w:szCs w:val="22"/>
        </w:rPr>
        <w:t>Recorded by Vicki Urbowicz, Town Clerk</w:t>
      </w:r>
    </w:p>
    <w:p w:rsidR="008E4FBD" w:rsidRPr="003361B4" w:rsidRDefault="008E4FBD" w:rsidP="00302B9E">
      <w:pPr>
        <w:pStyle w:val="BodyTextIndent3"/>
        <w:rPr>
          <w:szCs w:val="22"/>
        </w:rPr>
      </w:pPr>
      <w:r>
        <w:rPr>
          <w:szCs w:val="22"/>
        </w:rPr>
        <w:t>January 29, 2019</w:t>
      </w:r>
    </w:p>
    <w:sectPr w:rsidR="008E4FBD" w:rsidRPr="003361B4" w:rsidSect="00F36ECF">
      <w:pgSz w:w="12240" w:h="15840" w:code="1"/>
      <w:pgMar w:top="1296"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0B6" w:rsidRDefault="008F30B6" w:rsidP="007A2A26">
      <w:r>
        <w:separator/>
      </w:r>
    </w:p>
  </w:endnote>
  <w:endnote w:type="continuationSeparator" w:id="0">
    <w:p w:rsidR="008F30B6" w:rsidRDefault="008F30B6" w:rsidP="007A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0B6" w:rsidRDefault="008F30B6" w:rsidP="007A2A26">
      <w:pPr>
        <w:rPr>
          <w:noProof/>
        </w:rPr>
      </w:pPr>
      <w:r>
        <w:rPr>
          <w:noProof/>
        </w:rPr>
        <w:separator/>
      </w:r>
    </w:p>
  </w:footnote>
  <w:footnote w:type="continuationSeparator" w:id="0">
    <w:p w:rsidR="008F30B6" w:rsidRDefault="008F30B6" w:rsidP="007A2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D8E"/>
    <w:multiLevelType w:val="singleLevel"/>
    <w:tmpl w:val="75F25E64"/>
    <w:lvl w:ilvl="0">
      <w:start w:val="5"/>
      <w:numFmt w:val="decimal"/>
      <w:lvlText w:val="%1."/>
      <w:lvlJc w:val="left"/>
      <w:pPr>
        <w:tabs>
          <w:tab w:val="num" w:pos="1080"/>
        </w:tabs>
        <w:ind w:left="1080" w:hanging="360"/>
      </w:pPr>
      <w:rPr>
        <w:rFonts w:hint="default"/>
      </w:rPr>
    </w:lvl>
  </w:abstractNum>
  <w:abstractNum w:abstractNumId="1">
    <w:nsid w:val="0D331B11"/>
    <w:multiLevelType w:val="singleLevel"/>
    <w:tmpl w:val="2A7C35EC"/>
    <w:lvl w:ilvl="0">
      <w:start w:val="2"/>
      <w:numFmt w:val="upperLetter"/>
      <w:lvlText w:val="%1."/>
      <w:lvlJc w:val="left"/>
      <w:pPr>
        <w:tabs>
          <w:tab w:val="num" w:pos="540"/>
        </w:tabs>
        <w:ind w:left="540" w:hanging="360"/>
      </w:pPr>
      <w:rPr>
        <w:rFonts w:hint="default"/>
        <w:b w:val="0"/>
      </w:rPr>
    </w:lvl>
  </w:abstractNum>
  <w:abstractNum w:abstractNumId="2">
    <w:nsid w:val="1E752C4F"/>
    <w:multiLevelType w:val="multilevel"/>
    <w:tmpl w:val="22520D92"/>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05808F3"/>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217661B9"/>
    <w:multiLevelType w:val="singleLevel"/>
    <w:tmpl w:val="A2EA9984"/>
    <w:lvl w:ilvl="0">
      <w:start w:val="3"/>
      <w:numFmt w:val="decimal"/>
      <w:lvlText w:val="%1."/>
      <w:lvlJc w:val="left"/>
      <w:pPr>
        <w:tabs>
          <w:tab w:val="num" w:pos="360"/>
        </w:tabs>
        <w:ind w:left="360" w:hanging="360"/>
      </w:pPr>
      <w:rPr>
        <w:rFonts w:hint="default"/>
        <w:sz w:val="22"/>
      </w:rPr>
    </w:lvl>
  </w:abstractNum>
  <w:abstractNum w:abstractNumId="5">
    <w:nsid w:val="247E33DB"/>
    <w:multiLevelType w:val="singleLevel"/>
    <w:tmpl w:val="0409000F"/>
    <w:lvl w:ilvl="0">
      <w:start w:val="1"/>
      <w:numFmt w:val="decimal"/>
      <w:lvlText w:val="%1."/>
      <w:lvlJc w:val="left"/>
      <w:pPr>
        <w:tabs>
          <w:tab w:val="num" w:pos="360"/>
        </w:tabs>
        <w:ind w:left="360" w:hanging="360"/>
      </w:pPr>
    </w:lvl>
  </w:abstractNum>
  <w:abstractNum w:abstractNumId="6">
    <w:nsid w:val="271A46B9"/>
    <w:multiLevelType w:val="hybridMultilevel"/>
    <w:tmpl w:val="BF7A210C"/>
    <w:lvl w:ilvl="0" w:tplc="F494707E">
      <w:start w:val="3"/>
      <w:numFmt w:val="decimal"/>
      <w:lvlText w:val="%1."/>
      <w:lvlJc w:val="left"/>
      <w:pPr>
        <w:tabs>
          <w:tab w:val="num" w:pos="360"/>
        </w:tabs>
        <w:ind w:left="360" w:hanging="360"/>
      </w:pPr>
      <w:rPr>
        <w:rFonts w:hint="default"/>
        <w:sz w:val="22"/>
      </w:rPr>
    </w:lvl>
    <w:lvl w:ilvl="1" w:tplc="AEC660B0">
      <w:start w:val="5"/>
      <w:numFmt w:val="decimal"/>
      <w:lvlText w:val="%2."/>
      <w:lvlJc w:val="left"/>
      <w:pPr>
        <w:tabs>
          <w:tab w:val="num" w:pos="1080"/>
        </w:tabs>
        <w:ind w:left="1080" w:hanging="360"/>
      </w:pPr>
      <w:rPr>
        <w:rFonts w:hint="default"/>
        <w:sz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2EE1A17"/>
    <w:multiLevelType w:val="singleLevel"/>
    <w:tmpl w:val="2A7C35EC"/>
    <w:lvl w:ilvl="0">
      <w:start w:val="2"/>
      <w:numFmt w:val="upperLetter"/>
      <w:lvlText w:val="%1."/>
      <w:lvlJc w:val="left"/>
      <w:pPr>
        <w:tabs>
          <w:tab w:val="num" w:pos="540"/>
        </w:tabs>
        <w:ind w:left="540" w:hanging="360"/>
      </w:pPr>
      <w:rPr>
        <w:rFonts w:hint="default"/>
      </w:rPr>
    </w:lvl>
  </w:abstractNum>
  <w:abstractNum w:abstractNumId="8">
    <w:nsid w:val="3FB663AA"/>
    <w:multiLevelType w:val="singleLevel"/>
    <w:tmpl w:val="9C0AB2F2"/>
    <w:lvl w:ilvl="0">
      <w:start w:val="2"/>
      <w:numFmt w:val="upperLetter"/>
      <w:lvlText w:val="%1."/>
      <w:lvlJc w:val="left"/>
      <w:pPr>
        <w:tabs>
          <w:tab w:val="num" w:pos="1080"/>
        </w:tabs>
        <w:ind w:left="1080" w:hanging="360"/>
      </w:pPr>
      <w:rPr>
        <w:rFonts w:hint="default"/>
      </w:rPr>
    </w:lvl>
  </w:abstractNum>
  <w:abstractNum w:abstractNumId="9">
    <w:nsid w:val="41924C4E"/>
    <w:multiLevelType w:val="hybridMultilevel"/>
    <w:tmpl w:val="2AD80840"/>
    <w:lvl w:ilvl="0" w:tplc="1AF804E8">
      <w:start w:val="7"/>
      <w:numFmt w:val="decimal"/>
      <w:lvlText w:val="%1."/>
      <w:lvlJc w:val="left"/>
      <w:pPr>
        <w:tabs>
          <w:tab w:val="num" w:pos="1800"/>
        </w:tabs>
        <w:ind w:left="1800" w:hanging="360"/>
      </w:pPr>
      <w:rPr>
        <w:rFonts w:hint="default"/>
      </w:rPr>
    </w:lvl>
    <w:lvl w:ilvl="1" w:tplc="2CA6289C">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BA0988"/>
    <w:multiLevelType w:val="singleLevel"/>
    <w:tmpl w:val="C0B42FBA"/>
    <w:lvl w:ilvl="0">
      <w:start w:val="2"/>
      <w:numFmt w:val="decimal"/>
      <w:lvlText w:val="%1."/>
      <w:lvlJc w:val="left"/>
      <w:pPr>
        <w:tabs>
          <w:tab w:val="num" w:pos="1080"/>
        </w:tabs>
        <w:ind w:left="1080" w:hanging="360"/>
      </w:pPr>
      <w:rPr>
        <w:rFonts w:hint="default"/>
      </w:rPr>
    </w:lvl>
  </w:abstractNum>
  <w:abstractNum w:abstractNumId="11">
    <w:nsid w:val="484B3316"/>
    <w:multiLevelType w:val="singleLevel"/>
    <w:tmpl w:val="35E87AC2"/>
    <w:lvl w:ilvl="0">
      <w:start w:val="2"/>
      <w:numFmt w:val="upperLetter"/>
      <w:lvlText w:val="%1."/>
      <w:lvlJc w:val="left"/>
      <w:pPr>
        <w:tabs>
          <w:tab w:val="num" w:pos="1305"/>
        </w:tabs>
        <w:ind w:left="1305" w:hanging="360"/>
      </w:pPr>
      <w:rPr>
        <w:rFonts w:hint="default"/>
      </w:rPr>
    </w:lvl>
  </w:abstractNum>
  <w:abstractNum w:abstractNumId="12">
    <w:nsid w:val="57C90078"/>
    <w:multiLevelType w:val="singleLevel"/>
    <w:tmpl w:val="75F25E64"/>
    <w:lvl w:ilvl="0">
      <w:start w:val="5"/>
      <w:numFmt w:val="decimal"/>
      <w:lvlText w:val="%1."/>
      <w:lvlJc w:val="left"/>
      <w:pPr>
        <w:tabs>
          <w:tab w:val="num" w:pos="1080"/>
        </w:tabs>
        <w:ind w:left="1080" w:hanging="360"/>
      </w:pPr>
      <w:rPr>
        <w:rFonts w:hint="default"/>
      </w:rPr>
    </w:lvl>
  </w:abstractNum>
  <w:abstractNum w:abstractNumId="13">
    <w:nsid w:val="58835CC3"/>
    <w:multiLevelType w:val="singleLevel"/>
    <w:tmpl w:val="0409000F"/>
    <w:lvl w:ilvl="0">
      <w:start w:val="5"/>
      <w:numFmt w:val="decimal"/>
      <w:lvlText w:val="%1."/>
      <w:lvlJc w:val="left"/>
      <w:pPr>
        <w:tabs>
          <w:tab w:val="num" w:pos="360"/>
        </w:tabs>
        <w:ind w:left="360" w:hanging="360"/>
      </w:pPr>
      <w:rPr>
        <w:rFonts w:hint="default"/>
      </w:rPr>
    </w:lvl>
  </w:abstractNum>
  <w:abstractNum w:abstractNumId="14">
    <w:nsid w:val="67EC0360"/>
    <w:multiLevelType w:val="singleLevel"/>
    <w:tmpl w:val="0409000F"/>
    <w:lvl w:ilvl="0">
      <w:start w:val="6"/>
      <w:numFmt w:val="decimal"/>
      <w:lvlText w:val="%1."/>
      <w:lvlJc w:val="left"/>
      <w:pPr>
        <w:tabs>
          <w:tab w:val="num" w:pos="360"/>
        </w:tabs>
        <w:ind w:left="360" w:hanging="360"/>
      </w:pPr>
      <w:rPr>
        <w:rFonts w:hint="default"/>
      </w:rPr>
    </w:lvl>
  </w:abstractNum>
  <w:abstractNum w:abstractNumId="15">
    <w:nsid w:val="6CDC0314"/>
    <w:multiLevelType w:val="singleLevel"/>
    <w:tmpl w:val="6D72068E"/>
    <w:lvl w:ilvl="0">
      <w:start w:val="2"/>
      <w:numFmt w:val="upperLetter"/>
      <w:lvlText w:val="%1."/>
      <w:lvlJc w:val="left"/>
      <w:pPr>
        <w:tabs>
          <w:tab w:val="num" w:pos="495"/>
        </w:tabs>
        <w:ind w:left="495" w:hanging="375"/>
      </w:pPr>
      <w:rPr>
        <w:rFonts w:hint="default"/>
      </w:rPr>
    </w:lvl>
  </w:abstractNum>
  <w:abstractNum w:abstractNumId="16">
    <w:nsid w:val="6E126F44"/>
    <w:multiLevelType w:val="hybridMultilevel"/>
    <w:tmpl w:val="AC385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D3523D"/>
    <w:multiLevelType w:val="singleLevel"/>
    <w:tmpl w:val="0409000F"/>
    <w:lvl w:ilvl="0">
      <w:start w:val="7"/>
      <w:numFmt w:val="decimal"/>
      <w:lvlText w:val="%1."/>
      <w:lvlJc w:val="left"/>
      <w:pPr>
        <w:tabs>
          <w:tab w:val="num" w:pos="360"/>
        </w:tabs>
        <w:ind w:left="360" w:hanging="360"/>
      </w:pPr>
      <w:rPr>
        <w:rFonts w:hint="default"/>
      </w:rPr>
    </w:lvl>
  </w:abstractNum>
  <w:abstractNum w:abstractNumId="18">
    <w:nsid w:val="74441DCA"/>
    <w:multiLevelType w:val="singleLevel"/>
    <w:tmpl w:val="2A7C35EC"/>
    <w:lvl w:ilvl="0">
      <w:start w:val="2"/>
      <w:numFmt w:val="upperLetter"/>
      <w:lvlText w:val="%1."/>
      <w:lvlJc w:val="left"/>
      <w:pPr>
        <w:tabs>
          <w:tab w:val="num" w:pos="540"/>
        </w:tabs>
        <w:ind w:left="540" w:hanging="360"/>
      </w:pPr>
      <w:rPr>
        <w:rFonts w:hint="default"/>
      </w:rPr>
    </w:lvl>
  </w:abstractNum>
  <w:abstractNum w:abstractNumId="19">
    <w:nsid w:val="760A32C2"/>
    <w:multiLevelType w:val="hybridMultilevel"/>
    <w:tmpl w:val="FF785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E4312A"/>
    <w:multiLevelType w:val="hybridMultilevel"/>
    <w:tmpl w:val="9C46C93C"/>
    <w:lvl w:ilvl="0" w:tplc="EEA6EFB0">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2079C0"/>
    <w:multiLevelType w:val="singleLevel"/>
    <w:tmpl w:val="087E1656"/>
    <w:lvl w:ilvl="0">
      <w:start w:val="2"/>
      <w:numFmt w:val="upperLetter"/>
      <w:lvlText w:val="%1."/>
      <w:lvlJc w:val="left"/>
      <w:pPr>
        <w:tabs>
          <w:tab w:val="num" w:pos="1200"/>
        </w:tabs>
        <w:ind w:left="1200" w:hanging="360"/>
      </w:pPr>
      <w:rPr>
        <w:rFonts w:hint="default"/>
      </w:rPr>
    </w:lvl>
  </w:abstractNum>
  <w:abstractNum w:abstractNumId="22">
    <w:nsid w:val="7C842749"/>
    <w:multiLevelType w:val="hybridMultilevel"/>
    <w:tmpl w:val="740A4418"/>
    <w:lvl w:ilvl="0" w:tplc="086A21B2">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7DA611D0"/>
    <w:multiLevelType w:val="hybridMultilevel"/>
    <w:tmpl w:val="AF1A2BEE"/>
    <w:lvl w:ilvl="0" w:tplc="2CA6289C">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8"/>
  </w:num>
  <w:num w:numId="4">
    <w:abstractNumId w:val="11"/>
  </w:num>
  <w:num w:numId="5">
    <w:abstractNumId w:val="21"/>
  </w:num>
  <w:num w:numId="6">
    <w:abstractNumId w:val="7"/>
  </w:num>
  <w:num w:numId="7">
    <w:abstractNumId w:val="18"/>
  </w:num>
  <w:num w:numId="8">
    <w:abstractNumId w:val="1"/>
  </w:num>
  <w:num w:numId="9">
    <w:abstractNumId w:val="3"/>
  </w:num>
  <w:num w:numId="10">
    <w:abstractNumId w:val="0"/>
  </w:num>
  <w:num w:numId="11">
    <w:abstractNumId w:val="14"/>
  </w:num>
  <w:num w:numId="12">
    <w:abstractNumId w:val="5"/>
  </w:num>
  <w:num w:numId="13">
    <w:abstractNumId w:val="4"/>
  </w:num>
  <w:num w:numId="14">
    <w:abstractNumId w:val="15"/>
  </w:num>
  <w:num w:numId="15">
    <w:abstractNumId w:val="13"/>
  </w:num>
  <w:num w:numId="16">
    <w:abstractNumId w:val="17"/>
  </w:num>
  <w:num w:numId="17">
    <w:abstractNumId w:val="6"/>
  </w:num>
  <w:num w:numId="18">
    <w:abstractNumId w:val="20"/>
  </w:num>
  <w:num w:numId="19">
    <w:abstractNumId w:val="9"/>
  </w:num>
  <w:num w:numId="20">
    <w:abstractNumId w:val="2"/>
  </w:num>
  <w:num w:numId="21">
    <w:abstractNumId w:val="23"/>
  </w:num>
  <w:num w:numId="22">
    <w:abstractNumId w:val="22"/>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06"/>
    <w:rsid w:val="00001852"/>
    <w:rsid w:val="00003AC9"/>
    <w:rsid w:val="00050ADB"/>
    <w:rsid w:val="00065ADC"/>
    <w:rsid w:val="000D669A"/>
    <w:rsid w:val="00110986"/>
    <w:rsid w:val="00110F4F"/>
    <w:rsid w:val="0014551F"/>
    <w:rsid w:val="001846DD"/>
    <w:rsid w:val="00184D18"/>
    <w:rsid w:val="001B07E8"/>
    <w:rsid w:val="001C176B"/>
    <w:rsid w:val="001C5378"/>
    <w:rsid w:val="001E1653"/>
    <w:rsid w:val="001E7C6B"/>
    <w:rsid w:val="00253812"/>
    <w:rsid w:val="00257A14"/>
    <w:rsid w:val="00274CAA"/>
    <w:rsid w:val="00302B9E"/>
    <w:rsid w:val="003361B4"/>
    <w:rsid w:val="003971DC"/>
    <w:rsid w:val="003C7E66"/>
    <w:rsid w:val="003F2EF7"/>
    <w:rsid w:val="00414713"/>
    <w:rsid w:val="00424D99"/>
    <w:rsid w:val="00444139"/>
    <w:rsid w:val="00527A5A"/>
    <w:rsid w:val="005549CC"/>
    <w:rsid w:val="005B69CA"/>
    <w:rsid w:val="00634CCA"/>
    <w:rsid w:val="006A5A64"/>
    <w:rsid w:val="006C5DD5"/>
    <w:rsid w:val="006D689E"/>
    <w:rsid w:val="006E2671"/>
    <w:rsid w:val="006F076D"/>
    <w:rsid w:val="007250E8"/>
    <w:rsid w:val="00764A1F"/>
    <w:rsid w:val="00793496"/>
    <w:rsid w:val="007A2A26"/>
    <w:rsid w:val="007B5F9E"/>
    <w:rsid w:val="007C0276"/>
    <w:rsid w:val="007C141F"/>
    <w:rsid w:val="007F79F4"/>
    <w:rsid w:val="00811A6E"/>
    <w:rsid w:val="0081517D"/>
    <w:rsid w:val="00831332"/>
    <w:rsid w:val="00863B15"/>
    <w:rsid w:val="00865BAA"/>
    <w:rsid w:val="008956C9"/>
    <w:rsid w:val="008A0433"/>
    <w:rsid w:val="008D6106"/>
    <w:rsid w:val="008E4FBD"/>
    <w:rsid w:val="008E7C95"/>
    <w:rsid w:val="008F0CB5"/>
    <w:rsid w:val="008F30B6"/>
    <w:rsid w:val="008F5AE2"/>
    <w:rsid w:val="009213DF"/>
    <w:rsid w:val="009562BF"/>
    <w:rsid w:val="00957675"/>
    <w:rsid w:val="00963949"/>
    <w:rsid w:val="00A01130"/>
    <w:rsid w:val="00A3306E"/>
    <w:rsid w:val="00A503E3"/>
    <w:rsid w:val="00A60C00"/>
    <w:rsid w:val="00A65EC3"/>
    <w:rsid w:val="00A6778B"/>
    <w:rsid w:val="00A74698"/>
    <w:rsid w:val="00A97898"/>
    <w:rsid w:val="00AA62D5"/>
    <w:rsid w:val="00AD4A38"/>
    <w:rsid w:val="00AE55AD"/>
    <w:rsid w:val="00AE6C4F"/>
    <w:rsid w:val="00AE7DEF"/>
    <w:rsid w:val="00AF19AC"/>
    <w:rsid w:val="00AF580F"/>
    <w:rsid w:val="00AF5B4E"/>
    <w:rsid w:val="00AF5CFE"/>
    <w:rsid w:val="00B06B20"/>
    <w:rsid w:val="00B10A80"/>
    <w:rsid w:val="00B256B1"/>
    <w:rsid w:val="00BA58EE"/>
    <w:rsid w:val="00BA5B16"/>
    <w:rsid w:val="00BB3DF8"/>
    <w:rsid w:val="00BE1561"/>
    <w:rsid w:val="00BE2D7D"/>
    <w:rsid w:val="00C1120D"/>
    <w:rsid w:val="00C20936"/>
    <w:rsid w:val="00C47AAE"/>
    <w:rsid w:val="00C61D66"/>
    <w:rsid w:val="00CA165B"/>
    <w:rsid w:val="00CA278B"/>
    <w:rsid w:val="00CA4126"/>
    <w:rsid w:val="00CB45B6"/>
    <w:rsid w:val="00CF53FE"/>
    <w:rsid w:val="00D4061E"/>
    <w:rsid w:val="00E342E2"/>
    <w:rsid w:val="00E43EDC"/>
    <w:rsid w:val="00E44535"/>
    <w:rsid w:val="00E56CD1"/>
    <w:rsid w:val="00E64BF3"/>
    <w:rsid w:val="00E72882"/>
    <w:rsid w:val="00E906E5"/>
    <w:rsid w:val="00EB2644"/>
    <w:rsid w:val="00EF4FF8"/>
    <w:rsid w:val="00F36ECF"/>
    <w:rsid w:val="00F940E0"/>
    <w:rsid w:val="00F9548A"/>
    <w:rsid w:val="00FB06C9"/>
    <w:rsid w:val="00FC3B1C"/>
    <w:rsid w:val="00FD7E22"/>
    <w:rsid w:val="00FF1ECD"/>
    <w:rsid w:val="00FF425A"/>
    <w:rsid w:val="00F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2"/>
    </w:rPr>
  </w:style>
  <w:style w:type="paragraph" w:styleId="BodyTextIndent2">
    <w:name w:val="Body Text Indent 2"/>
    <w:basedOn w:val="Normal"/>
    <w:pPr>
      <w:ind w:left="1440" w:hanging="720"/>
    </w:pPr>
    <w:rPr>
      <w:sz w:val="22"/>
    </w:rPr>
  </w:style>
  <w:style w:type="paragraph" w:styleId="BodyText">
    <w:name w:val="Body Text"/>
    <w:basedOn w:val="Normal"/>
    <w:rPr>
      <w:sz w:val="22"/>
    </w:rPr>
  </w:style>
  <w:style w:type="paragraph" w:styleId="BodyTextIndent3">
    <w:name w:val="Body Text Indent 3"/>
    <w:basedOn w:val="Normal"/>
    <w:pPr>
      <w:ind w:left="720" w:hanging="720"/>
    </w:pPr>
    <w:rPr>
      <w:sz w:val="22"/>
    </w:rPr>
  </w:style>
  <w:style w:type="paragraph" w:styleId="BalloonText">
    <w:name w:val="Balloon Text"/>
    <w:basedOn w:val="Normal"/>
    <w:semiHidden/>
    <w:rsid w:val="00184D18"/>
    <w:rPr>
      <w:rFonts w:ascii="Tahoma" w:hAnsi="Tahoma" w:cs="Tahoma"/>
      <w:sz w:val="16"/>
      <w:szCs w:val="16"/>
    </w:rPr>
  </w:style>
  <w:style w:type="paragraph" w:styleId="Header">
    <w:name w:val="header"/>
    <w:basedOn w:val="Normal"/>
    <w:link w:val="HeaderChar"/>
    <w:rsid w:val="007A2A26"/>
    <w:pPr>
      <w:tabs>
        <w:tab w:val="center" w:pos="4680"/>
        <w:tab w:val="right" w:pos="9360"/>
      </w:tabs>
    </w:pPr>
  </w:style>
  <w:style w:type="character" w:customStyle="1" w:styleId="HeaderChar">
    <w:name w:val="Header Char"/>
    <w:basedOn w:val="DefaultParagraphFont"/>
    <w:link w:val="Header"/>
    <w:rsid w:val="007A2A26"/>
  </w:style>
  <w:style w:type="paragraph" w:styleId="Footer">
    <w:name w:val="footer"/>
    <w:basedOn w:val="Normal"/>
    <w:link w:val="FooterChar"/>
    <w:rsid w:val="007A2A26"/>
    <w:pPr>
      <w:tabs>
        <w:tab w:val="center" w:pos="4680"/>
        <w:tab w:val="right" w:pos="9360"/>
      </w:tabs>
    </w:pPr>
  </w:style>
  <w:style w:type="character" w:customStyle="1" w:styleId="FooterChar">
    <w:name w:val="Footer Char"/>
    <w:basedOn w:val="DefaultParagraphFont"/>
    <w:link w:val="Footer"/>
    <w:rsid w:val="007A2A26"/>
  </w:style>
  <w:style w:type="paragraph" w:styleId="ListParagraph">
    <w:name w:val="List Paragraph"/>
    <w:basedOn w:val="Normal"/>
    <w:uiPriority w:val="34"/>
    <w:qFormat/>
    <w:rsid w:val="00CA2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2"/>
    </w:rPr>
  </w:style>
  <w:style w:type="paragraph" w:styleId="BodyTextIndent2">
    <w:name w:val="Body Text Indent 2"/>
    <w:basedOn w:val="Normal"/>
    <w:pPr>
      <w:ind w:left="1440" w:hanging="720"/>
    </w:pPr>
    <w:rPr>
      <w:sz w:val="22"/>
    </w:rPr>
  </w:style>
  <w:style w:type="paragraph" w:styleId="BodyText">
    <w:name w:val="Body Text"/>
    <w:basedOn w:val="Normal"/>
    <w:rPr>
      <w:sz w:val="22"/>
    </w:rPr>
  </w:style>
  <w:style w:type="paragraph" w:styleId="BodyTextIndent3">
    <w:name w:val="Body Text Indent 3"/>
    <w:basedOn w:val="Normal"/>
    <w:pPr>
      <w:ind w:left="720" w:hanging="720"/>
    </w:pPr>
    <w:rPr>
      <w:sz w:val="22"/>
    </w:rPr>
  </w:style>
  <w:style w:type="paragraph" w:styleId="BalloonText">
    <w:name w:val="Balloon Text"/>
    <w:basedOn w:val="Normal"/>
    <w:semiHidden/>
    <w:rsid w:val="00184D18"/>
    <w:rPr>
      <w:rFonts w:ascii="Tahoma" w:hAnsi="Tahoma" w:cs="Tahoma"/>
      <w:sz w:val="16"/>
      <w:szCs w:val="16"/>
    </w:rPr>
  </w:style>
  <w:style w:type="paragraph" w:styleId="Header">
    <w:name w:val="header"/>
    <w:basedOn w:val="Normal"/>
    <w:link w:val="HeaderChar"/>
    <w:rsid w:val="007A2A26"/>
    <w:pPr>
      <w:tabs>
        <w:tab w:val="center" w:pos="4680"/>
        <w:tab w:val="right" w:pos="9360"/>
      </w:tabs>
    </w:pPr>
  </w:style>
  <w:style w:type="character" w:customStyle="1" w:styleId="HeaderChar">
    <w:name w:val="Header Char"/>
    <w:basedOn w:val="DefaultParagraphFont"/>
    <w:link w:val="Header"/>
    <w:rsid w:val="007A2A26"/>
  </w:style>
  <w:style w:type="paragraph" w:styleId="Footer">
    <w:name w:val="footer"/>
    <w:basedOn w:val="Normal"/>
    <w:link w:val="FooterChar"/>
    <w:rsid w:val="007A2A26"/>
    <w:pPr>
      <w:tabs>
        <w:tab w:val="center" w:pos="4680"/>
        <w:tab w:val="right" w:pos="9360"/>
      </w:tabs>
    </w:pPr>
  </w:style>
  <w:style w:type="character" w:customStyle="1" w:styleId="FooterChar">
    <w:name w:val="Footer Char"/>
    <w:basedOn w:val="DefaultParagraphFont"/>
    <w:link w:val="Footer"/>
    <w:rsid w:val="007A2A26"/>
  </w:style>
  <w:style w:type="paragraph" w:styleId="ListParagraph">
    <w:name w:val="List Paragraph"/>
    <w:basedOn w:val="Normal"/>
    <w:uiPriority w:val="34"/>
    <w:qFormat/>
    <w:rsid w:val="00CA2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337</Words>
  <Characters>1661</Characters>
  <Application>Microsoft Office Word</Application>
  <DocSecurity>0</DocSecurity>
  <PresentationFormat>14|.DOCX</PresentationFormat>
  <Lines>13</Lines>
  <Paragraphs>3</Paragraphs>
  <ScaleCrop>false</ScaleCrop>
  <HeadingPairs>
    <vt:vector size="2" baseType="variant">
      <vt:variant>
        <vt:lpstr>Title</vt:lpstr>
      </vt:variant>
      <vt:variant>
        <vt:i4>1</vt:i4>
      </vt:variant>
    </vt:vector>
  </HeadingPairs>
  <TitlesOfParts>
    <vt:vector size="1" baseType="lpstr">
      <vt:lpstr>TOWN OF OLD LYME</vt:lpstr>
    </vt:vector>
  </TitlesOfParts>
  <Company>Dell Computer Corporation</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OLD LYME</dc:title>
  <dc:subject>!01731428.DOCX; v.</dc:subject>
  <dc:creator>Michael Carey</dc:creator>
  <cp:lastModifiedBy>Index</cp:lastModifiedBy>
  <cp:revision>9</cp:revision>
  <cp:lastPrinted>2019-01-29T19:21:00Z</cp:lastPrinted>
  <dcterms:created xsi:type="dcterms:W3CDTF">2019-01-29T18:49:00Z</dcterms:created>
  <dcterms:modified xsi:type="dcterms:W3CDTF">2019-01-29T19:25:00Z</dcterms:modified>
</cp:coreProperties>
</file>